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许昌建投交通发展有限公司采购劳务外包服务单位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****元（含税）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820"/>
      </w:tblGrid>
      <w:tr w14:paraId="59A2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17946D3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4884FF2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820" w:type="dxa"/>
            <w:noWrap w:val="0"/>
            <w:vAlign w:val="center"/>
          </w:tcPr>
          <w:p w14:paraId="7EB4742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206006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31EE146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33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CD15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F733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0E10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CC7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DBD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C15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479E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098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6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工作实施方案1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服务内容及管理要求等实际情况，对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劳务人员招聘定岗、作业方式、作业频次、作业程序等提出实施方案。（完整详细得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5B2D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日常管理方案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分。日常管理制度，如人员安排、人员调配、人员交接等。（完整详细得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539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工作制度健全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分。工作制度包括岗位职责、操作流程等。（完整详细得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7415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服务质量控制措施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服务质量保障措施，包括劳务人员的素质保障、安全管理等。（完整详细得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7A5F5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监督反馈机制及应急预案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实际需求提供的监督及客户反馈机制，包括反馈信息的收集、核实及解决办法等。根据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实际需求提供的应急处理预案。（完整详细得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分，缺项不得分）</w:t>
            </w:r>
          </w:p>
        </w:tc>
      </w:tr>
      <w:tr w14:paraId="270D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B7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A88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A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年1月以来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（时间以合同签订日期为准）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外包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分，本项最高得30分。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475A5D4-70B4-4A51-800D-5D5E129332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D55C35-93A6-4264-A5AA-EA3A3B922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7FF46A-D661-47A8-9E2C-B7EF7B4840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1696941"/>
    <w:rsid w:val="05420A73"/>
    <w:rsid w:val="0759622A"/>
    <w:rsid w:val="07D379A9"/>
    <w:rsid w:val="08150446"/>
    <w:rsid w:val="092B3F6C"/>
    <w:rsid w:val="0BBA05E1"/>
    <w:rsid w:val="0D3537F9"/>
    <w:rsid w:val="1289406A"/>
    <w:rsid w:val="164953A2"/>
    <w:rsid w:val="1B437E28"/>
    <w:rsid w:val="1BDD6EE9"/>
    <w:rsid w:val="1C2559B1"/>
    <w:rsid w:val="1D3B1589"/>
    <w:rsid w:val="22682FB8"/>
    <w:rsid w:val="22A00A9F"/>
    <w:rsid w:val="2389558B"/>
    <w:rsid w:val="2396257F"/>
    <w:rsid w:val="246A0453"/>
    <w:rsid w:val="249C7F38"/>
    <w:rsid w:val="253B5191"/>
    <w:rsid w:val="28A1559D"/>
    <w:rsid w:val="2A2651C8"/>
    <w:rsid w:val="2C01620C"/>
    <w:rsid w:val="2C3B729B"/>
    <w:rsid w:val="2CDE24A4"/>
    <w:rsid w:val="2CFD2151"/>
    <w:rsid w:val="34B322BA"/>
    <w:rsid w:val="381433F2"/>
    <w:rsid w:val="3AE47B4E"/>
    <w:rsid w:val="453759F9"/>
    <w:rsid w:val="456C320E"/>
    <w:rsid w:val="466D6A52"/>
    <w:rsid w:val="4CC52231"/>
    <w:rsid w:val="52441102"/>
    <w:rsid w:val="5B923C9C"/>
    <w:rsid w:val="5ED658B5"/>
    <w:rsid w:val="600910AF"/>
    <w:rsid w:val="60523C4D"/>
    <w:rsid w:val="627B58F6"/>
    <w:rsid w:val="64B60E18"/>
    <w:rsid w:val="64B82739"/>
    <w:rsid w:val="684D2812"/>
    <w:rsid w:val="68FA37E9"/>
    <w:rsid w:val="6A7A2B04"/>
    <w:rsid w:val="6B7F1EEF"/>
    <w:rsid w:val="6C2E449C"/>
    <w:rsid w:val="6D497E15"/>
    <w:rsid w:val="700C1760"/>
    <w:rsid w:val="70F62C32"/>
    <w:rsid w:val="74A842FB"/>
    <w:rsid w:val="75A50F0A"/>
    <w:rsid w:val="77CB499F"/>
    <w:rsid w:val="7C256F25"/>
    <w:rsid w:val="7E7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1127</Characters>
  <Lines>0</Lines>
  <Paragraphs>0</Paragraphs>
  <TotalTime>12</TotalTime>
  <ScaleCrop>false</ScaleCrop>
  <LinksUpToDate>false</LinksUpToDate>
  <CharactersWithSpaces>1153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2025-12-18T02:11:10Z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E9E5121507E847A3ABABFF52FBEE4306_13</vt:lpwstr>
  </property>
  <property fmtid="{D5CDD505-2E9C-101B-9397-08002B2CF9AE}" pid="4" name="KSOTemplateDocerSaveRecord">
    <vt:lpwstr>eyJoZGlkIjoiYzQxNWU0NjE0ZDAwNWJkNWIzODc2NGY0NTQ5NDk4MmMiLCJ1c2VySWQiOiIxNDg3MzQ4MiJ9</vt:lpwstr>
  </property>
</Properties>
</file>